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4CAF" w14:textId="12702679" w:rsidR="00D71703" w:rsidRPr="00D71703" w:rsidRDefault="0039540A" w:rsidP="00D71703">
      <w:pPr>
        <w:spacing w:before="100" w:beforeAutospacing="1" w:after="100" w:afterAutospacing="1"/>
        <w:outlineLvl w:val="2"/>
        <w:rPr>
          <w:rFonts w:eastAsia="Times New Roman"/>
          <w:b/>
          <w:bCs/>
          <w:i w:val="0"/>
          <w:iCs w:val="0"/>
          <w:sz w:val="27"/>
          <w:szCs w:val="27"/>
        </w:rPr>
      </w:pPr>
      <w:r>
        <w:rPr>
          <w:rFonts w:eastAsia="Times New Roman"/>
          <w:b/>
          <w:bCs/>
          <w:i w:val="0"/>
          <w:iCs w:val="0"/>
          <w:sz w:val="27"/>
          <w:szCs w:val="27"/>
        </w:rPr>
        <w:t xml:space="preserve">        </w:t>
      </w:r>
      <w:r w:rsidR="00D71703" w:rsidRPr="00D71703">
        <w:rPr>
          <w:rFonts w:eastAsia="Times New Roman"/>
          <w:b/>
          <w:bCs/>
          <w:i w:val="0"/>
          <w:iCs w:val="0"/>
          <w:sz w:val="27"/>
          <w:szCs w:val="27"/>
        </w:rPr>
        <w:t>Positive Affirmations for Anyone Who’s in Christ</w:t>
      </w:r>
    </w:p>
    <w:p w14:paraId="47A4A838"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am strong and mighty. I have the </w:t>
      </w:r>
      <w:hyperlink r:id="rId5" w:tgtFrame="_blank" w:history="1">
        <w:r w:rsidRPr="00D71703">
          <w:rPr>
            <w:rFonts w:eastAsia="Times New Roman"/>
            <w:i w:val="0"/>
            <w:iCs w:val="0"/>
            <w:color w:val="0000FF"/>
            <w:u w:val="single"/>
          </w:rPr>
          <w:t>sam</w:t>
        </w:r>
        <w:r w:rsidRPr="00D71703">
          <w:rPr>
            <w:rFonts w:eastAsia="Times New Roman"/>
            <w:i w:val="0"/>
            <w:iCs w:val="0"/>
            <w:color w:val="0000FF"/>
            <w:u w:val="single"/>
          </w:rPr>
          <w:t>e</w:t>
        </w:r>
        <w:r w:rsidRPr="00D71703">
          <w:rPr>
            <w:rFonts w:eastAsia="Times New Roman"/>
            <w:i w:val="0"/>
            <w:iCs w:val="0"/>
            <w:color w:val="0000FF"/>
            <w:u w:val="single"/>
          </w:rPr>
          <w:t xml:space="preserve"> power</w:t>
        </w:r>
      </w:hyperlink>
      <w:r w:rsidRPr="00D71703">
        <w:rPr>
          <w:rFonts w:eastAsia="Times New Roman"/>
          <w:i w:val="0"/>
          <w:iCs w:val="0"/>
        </w:rPr>
        <w:t xml:space="preserve"> that raised Christ from the dead dwelling inside of me. I am a weapon of </w:t>
      </w:r>
      <w:hyperlink r:id="rId6" w:tgtFrame="_blank" w:history="1">
        <w:r w:rsidRPr="00D71703">
          <w:rPr>
            <w:rFonts w:eastAsia="Times New Roman"/>
            <w:i w:val="0"/>
            <w:iCs w:val="0"/>
            <w:color w:val="0000FF"/>
            <w:u w:val="single"/>
          </w:rPr>
          <w:t>righteousness</w:t>
        </w:r>
      </w:hyperlink>
      <w:r w:rsidRPr="00D71703">
        <w:rPr>
          <w:rFonts w:eastAsia="Times New Roman"/>
          <w:i w:val="0"/>
          <w:iCs w:val="0"/>
        </w:rPr>
        <w:t xml:space="preserve"> in a world of darkness.</w:t>
      </w:r>
    </w:p>
    <w:p w14:paraId="12D65399"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am not my past. I am not what I did. I am who God says I am. He says I am </w:t>
      </w:r>
      <w:hyperlink r:id="rId7" w:tgtFrame="_blank" w:history="1">
        <w:r w:rsidRPr="00D71703">
          <w:rPr>
            <w:rFonts w:eastAsia="Times New Roman"/>
            <w:i w:val="0"/>
            <w:iCs w:val="0"/>
            <w:color w:val="0000FF"/>
            <w:u w:val="single"/>
          </w:rPr>
          <w:t>forgiven</w:t>
        </w:r>
      </w:hyperlink>
      <w:r w:rsidRPr="00D71703">
        <w:rPr>
          <w:rFonts w:eastAsia="Times New Roman"/>
          <w:i w:val="0"/>
          <w:iCs w:val="0"/>
        </w:rPr>
        <w:t xml:space="preserve">. He says I am redeemed. He says I am </w:t>
      </w:r>
      <w:hyperlink r:id="rId8" w:tgtFrame="_blank" w:history="1">
        <w:r w:rsidRPr="00D71703">
          <w:rPr>
            <w:rFonts w:eastAsia="Times New Roman"/>
            <w:i w:val="0"/>
            <w:iCs w:val="0"/>
            <w:color w:val="0000FF"/>
            <w:u w:val="single"/>
          </w:rPr>
          <w:t>free</w:t>
        </w:r>
      </w:hyperlink>
      <w:r w:rsidRPr="00D71703">
        <w:rPr>
          <w:rFonts w:eastAsia="Times New Roman"/>
          <w:i w:val="0"/>
          <w:iCs w:val="0"/>
        </w:rPr>
        <w:t>.</w:t>
      </w:r>
    </w:p>
    <w:p w14:paraId="4351D399"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am not a hostage to unhealthy thoughts. The weapons I fight with are not the weapons of this world. I have divine power to </w:t>
      </w:r>
      <w:hyperlink r:id="rId9" w:tgtFrame="_blank" w:history="1">
        <w:r w:rsidRPr="00D71703">
          <w:rPr>
            <w:rFonts w:eastAsia="Times New Roman"/>
            <w:i w:val="0"/>
            <w:iCs w:val="0"/>
            <w:color w:val="0000FF"/>
            <w:u w:val="single"/>
          </w:rPr>
          <w:t>demolish strongholds</w:t>
        </w:r>
      </w:hyperlink>
      <w:r w:rsidRPr="00D71703">
        <w:rPr>
          <w:rFonts w:eastAsia="Times New Roman"/>
          <w:i w:val="0"/>
          <w:iCs w:val="0"/>
        </w:rPr>
        <w:t>.</w:t>
      </w:r>
    </w:p>
    <w:p w14:paraId="352F6535"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have the </w:t>
      </w:r>
      <w:hyperlink r:id="rId10" w:tgtFrame="_blank" w:history="1">
        <w:r w:rsidRPr="00D71703">
          <w:rPr>
            <w:rFonts w:eastAsia="Times New Roman"/>
            <w:i w:val="0"/>
            <w:iCs w:val="0"/>
            <w:color w:val="0000FF"/>
            <w:u w:val="single"/>
          </w:rPr>
          <w:t>mind of Christ</w:t>
        </w:r>
      </w:hyperlink>
      <w:r w:rsidRPr="00D71703">
        <w:rPr>
          <w:rFonts w:eastAsia="Times New Roman"/>
          <w:i w:val="0"/>
          <w:iCs w:val="0"/>
        </w:rPr>
        <w:t xml:space="preserve"> directing my thoughts. I have the Word of God </w:t>
      </w:r>
      <w:hyperlink r:id="rId11" w:tgtFrame="_blank" w:history="1">
        <w:r w:rsidRPr="00D71703">
          <w:rPr>
            <w:rFonts w:eastAsia="Times New Roman"/>
            <w:i w:val="0"/>
            <w:iCs w:val="0"/>
            <w:color w:val="0000FF"/>
            <w:u w:val="single"/>
          </w:rPr>
          <w:t>guiding</w:t>
        </w:r>
      </w:hyperlink>
      <w:r w:rsidRPr="00D71703">
        <w:rPr>
          <w:rFonts w:eastAsia="Times New Roman"/>
          <w:i w:val="0"/>
          <w:iCs w:val="0"/>
        </w:rPr>
        <w:t> my steps.</w:t>
      </w:r>
    </w:p>
    <w:p w14:paraId="764A66CF"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demolish every pretension that sets itself up against the knowledge of God. I take </w:t>
      </w:r>
      <w:hyperlink r:id="rId12" w:tgtFrame="_blank" w:history="1">
        <w:r w:rsidRPr="00D71703">
          <w:rPr>
            <w:rFonts w:eastAsia="Times New Roman"/>
            <w:i w:val="0"/>
            <w:iCs w:val="0"/>
            <w:color w:val="0000FF"/>
            <w:u w:val="single"/>
          </w:rPr>
          <w:t>every thought</w:t>
        </w:r>
      </w:hyperlink>
      <w:r w:rsidRPr="00D71703">
        <w:rPr>
          <w:rFonts w:eastAsia="Times New Roman"/>
          <w:i w:val="0"/>
          <w:iCs w:val="0"/>
        </w:rPr>
        <w:t xml:space="preserve"> captive and make it </w:t>
      </w:r>
      <w:hyperlink r:id="rId13" w:tgtFrame="_blank" w:history="1">
        <w:r w:rsidRPr="00D71703">
          <w:rPr>
            <w:rFonts w:eastAsia="Times New Roman"/>
            <w:i w:val="0"/>
            <w:iCs w:val="0"/>
            <w:color w:val="0000FF"/>
            <w:u w:val="single"/>
          </w:rPr>
          <w:t>obedient to Christ</w:t>
        </w:r>
      </w:hyperlink>
      <w:r w:rsidRPr="00D71703">
        <w:rPr>
          <w:rFonts w:eastAsia="Times New Roman"/>
          <w:i w:val="0"/>
          <w:iCs w:val="0"/>
        </w:rPr>
        <w:t>.</w:t>
      </w:r>
    </w:p>
    <w:p w14:paraId="1F571B1F"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Worry is not my master. I </w:t>
      </w:r>
      <w:hyperlink r:id="rId14" w:tgtFrame="_blank" w:history="1">
        <w:r w:rsidRPr="00D71703">
          <w:rPr>
            <w:rFonts w:eastAsia="Times New Roman"/>
            <w:i w:val="0"/>
            <w:iCs w:val="0"/>
            <w:color w:val="0000FF"/>
            <w:u w:val="single"/>
          </w:rPr>
          <w:t>trust in God</w:t>
        </w:r>
      </w:hyperlink>
      <w:r w:rsidRPr="00D71703">
        <w:rPr>
          <w:rFonts w:eastAsia="Times New Roman"/>
          <w:i w:val="0"/>
          <w:iCs w:val="0"/>
        </w:rPr>
        <w:t xml:space="preserve">. His </w:t>
      </w:r>
      <w:hyperlink r:id="rId15" w:tgtFrame="_blank" w:history="1">
        <w:r w:rsidRPr="00D71703">
          <w:rPr>
            <w:rFonts w:eastAsia="Times New Roman"/>
            <w:i w:val="0"/>
            <w:iCs w:val="0"/>
            <w:color w:val="0000FF"/>
            <w:u w:val="single"/>
          </w:rPr>
          <w:t>peace guards</w:t>
        </w:r>
      </w:hyperlink>
      <w:r w:rsidRPr="00D71703">
        <w:rPr>
          <w:rFonts w:eastAsia="Times New Roman"/>
          <w:i w:val="0"/>
          <w:iCs w:val="0"/>
        </w:rPr>
        <w:t> my heart, guards my mind, and guards my soul in Christ Jesus.</w:t>
      </w:r>
    </w:p>
    <w:p w14:paraId="6BB83AEB"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My God has not given me a spirit of fear, but a Spirit of power, of love, and of a </w:t>
      </w:r>
      <w:hyperlink r:id="rId16" w:tgtFrame="_blank" w:history="1">
        <w:r w:rsidRPr="00D71703">
          <w:rPr>
            <w:rFonts w:eastAsia="Times New Roman"/>
            <w:i w:val="0"/>
            <w:iCs w:val="0"/>
            <w:color w:val="0000FF"/>
            <w:u w:val="single"/>
          </w:rPr>
          <w:t>sound mind</w:t>
        </w:r>
      </w:hyperlink>
      <w:r w:rsidRPr="00D71703">
        <w:rPr>
          <w:rFonts w:eastAsia="Times New Roman"/>
          <w:i w:val="0"/>
          <w:iCs w:val="0"/>
        </w:rPr>
        <w:t>.</w:t>
      </w:r>
    </w:p>
    <w:p w14:paraId="15B92E3A"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The Lord is </w:t>
      </w:r>
      <w:hyperlink r:id="rId17" w:tgtFrame="_blank" w:history="1">
        <w:r w:rsidRPr="00D71703">
          <w:rPr>
            <w:rFonts w:eastAsia="Times New Roman"/>
            <w:i w:val="0"/>
            <w:iCs w:val="0"/>
            <w:color w:val="0000FF"/>
            <w:u w:val="single"/>
          </w:rPr>
          <w:t>my helper</w:t>
        </w:r>
      </w:hyperlink>
      <w:r w:rsidRPr="00D71703">
        <w:rPr>
          <w:rFonts w:eastAsia="Times New Roman"/>
          <w:i w:val="0"/>
          <w:iCs w:val="0"/>
        </w:rPr>
        <w:t>. I will not be afraid.</w:t>
      </w:r>
    </w:p>
    <w:p w14:paraId="7C2F2D6D"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am not a slave to my habits. I am not a prisoner to an addiction. I have been </w:t>
      </w:r>
      <w:hyperlink r:id="rId18" w:tgtFrame="_blank" w:history="1">
        <w:r w:rsidRPr="00D71703">
          <w:rPr>
            <w:rFonts w:eastAsia="Times New Roman"/>
            <w:i w:val="0"/>
            <w:iCs w:val="0"/>
            <w:color w:val="0000FF"/>
            <w:u w:val="single"/>
          </w:rPr>
          <w:t>rescued</w:t>
        </w:r>
      </w:hyperlink>
      <w:r w:rsidRPr="00D71703">
        <w:rPr>
          <w:rFonts w:eastAsia="Times New Roman"/>
          <w:i w:val="0"/>
          <w:iCs w:val="0"/>
        </w:rPr>
        <w:t xml:space="preserve"> from the power of darkness and brought into the kingdom of God’s light.</w:t>
      </w:r>
    </w:p>
    <w:p w14:paraId="38EE9DF1"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am empowered. I am chosen. I am called. I am a masterpiece of God, created in Christ Jesus, to do good works which God </w:t>
      </w:r>
      <w:hyperlink r:id="rId19" w:tgtFrame="_blank" w:history="1">
        <w:r w:rsidRPr="00D71703">
          <w:rPr>
            <w:rFonts w:eastAsia="Times New Roman"/>
            <w:i w:val="0"/>
            <w:iCs w:val="0"/>
            <w:color w:val="0000FF"/>
            <w:u w:val="single"/>
          </w:rPr>
          <w:t>prepared in advance</w:t>
        </w:r>
      </w:hyperlink>
      <w:r w:rsidRPr="00D71703">
        <w:rPr>
          <w:rFonts w:eastAsia="Times New Roman"/>
          <w:i w:val="0"/>
          <w:iCs w:val="0"/>
        </w:rPr>
        <w:t xml:space="preserve"> for me to do.</w:t>
      </w:r>
    </w:p>
    <w:p w14:paraId="352DFD65"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My God will bless me abundantly, so that in all things, at all times, having </w:t>
      </w:r>
      <w:hyperlink r:id="rId20" w:tgtFrame="_blank" w:history="1">
        <w:r w:rsidRPr="00D71703">
          <w:rPr>
            <w:rFonts w:eastAsia="Times New Roman"/>
            <w:i w:val="0"/>
            <w:iCs w:val="0"/>
            <w:color w:val="0000FF"/>
            <w:u w:val="single"/>
          </w:rPr>
          <w:t>all I need</w:t>
        </w:r>
      </w:hyperlink>
      <w:r w:rsidRPr="00D71703">
        <w:rPr>
          <w:rFonts w:eastAsia="Times New Roman"/>
          <w:i w:val="0"/>
          <w:iCs w:val="0"/>
        </w:rPr>
        <w:t xml:space="preserve">, I will </w:t>
      </w:r>
      <w:hyperlink r:id="rId21" w:tgtFrame="_blank" w:history="1">
        <w:r w:rsidRPr="00D71703">
          <w:rPr>
            <w:rFonts w:eastAsia="Times New Roman"/>
            <w:i w:val="0"/>
            <w:iCs w:val="0"/>
            <w:color w:val="0000FF"/>
            <w:u w:val="single"/>
          </w:rPr>
          <w:t>abound</w:t>
        </w:r>
      </w:hyperlink>
      <w:r w:rsidRPr="00D71703">
        <w:rPr>
          <w:rFonts w:eastAsia="Times New Roman"/>
          <w:i w:val="0"/>
          <w:iCs w:val="0"/>
        </w:rPr>
        <w:t xml:space="preserve"> in every good work.</w:t>
      </w:r>
    </w:p>
    <w:p w14:paraId="405ED32C"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My God is </w:t>
      </w:r>
      <w:hyperlink r:id="rId22" w:tgtFrame="_blank" w:history="1">
        <w:r w:rsidRPr="00D71703">
          <w:rPr>
            <w:rFonts w:eastAsia="Times New Roman"/>
            <w:i w:val="0"/>
            <w:iCs w:val="0"/>
            <w:color w:val="0000FF"/>
            <w:u w:val="single"/>
          </w:rPr>
          <w:t>for me</w:t>
        </w:r>
      </w:hyperlink>
      <w:r w:rsidRPr="00D71703">
        <w:rPr>
          <w:rFonts w:eastAsia="Times New Roman"/>
          <w:i w:val="0"/>
          <w:iCs w:val="0"/>
        </w:rPr>
        <w:t xml:space="preserve">. My God is </w:t>
      </w:r>
      <w:hyperlink r:id="rId23" w:tgtFrame="_blank" w:history="1">
        <w:r w:rsidRPr="00D71703">
          <w:rPr>
            <w:rFonts w:eastAsia="Times New Roman"/>
            <w:i w:val="0"/>
            <w:iCs w:val="0"/>
            <w:color w:val="0000FF"/>
            <w:u w:val="single"/>
          </w:rPr>
          <w:t>with</w:t>
        </w:r>
        <w:r w:rsidRPr="00D71703">
          <w:rPr>
            <w:rFonts w:eastAsia="Times New Roman"/>
            <w:i w:val="0"/>
            <w:iCs w:val="0"/>
            <w:color w:val="0000FF"/>
            <w:u w:val="single"/>
          </w:rPr>
          <w:t xml:space="preserve"> </w:t>
        </w:r>
        <w:r w:rsidRPr="00D71703">
          <w:rPr>
            <w:rFonts w:eastAsia="Times New Roman"/>
            <w:i w:val="0"/>
            <w:iCs w:val="0"/>
            <w:color w:val="0000FF"/>
            <w:u w:val="single"/>
          </w:rPr>
          <w:t>me</w:t>
        </w:r>
      </w:hyperlink>
      <w:r w:rsidRPr="00D71703">
        <w:rPr>
          <w:rFonts w:eastAsia="Times New Roman"/>
          <w:i w:val="0"/>
          <w:iCs w:val="0"/>
        </w:rPr>
        <w:t xml:space="preserve">. </w:t>
      </w:r>
      <w:hyperlink r:id="rId24" w:tgtFrame="_blank" w:history="1">
        <w:r w:rsidRPr="00D71703">
          <w:rPr>
            <w:rFonts w:eastAsia="Times New Roman"/>
            <w:i w:val="0"/>
            <w:iCs w:val="0"/>
            <w:color w:val="0000FF"/>
            <w:u w:val="single"/>
          </w:rPr>
          <w:t>No we</w:t>
        </w:r>
        <w:r w:rsidRPr="00D71703">
          <w:rPr>
            <w:rFonts w:eastAsia="Times New Roman"/>
            <w:i w:val="0"/>
            <w:iCs w:val="0"/>
            <w:color w:val="0000FF"/>
            <w:u w:val="single"/>
          </w:rPr>
          <w:t>a</w:t>
        </w:r>
        <w:r w:rsidRPr="00D71703">
          <w:rPr>
            <w:rFonts w:eastAsia="Times New Roman"/>
            <w:i w:val="0"/>
            <w:iCs w:val="0"/>
            <w:color w:val="0000FF"/>
            <w:u w:val="single"/>
          </w:rPr>
          <w:t>pon</w:t>
        </w:r>
      </w:hyperlink>
      <w:r w:rsidRPr="00D71703">
        <w:rPr>
          <w:rFonts w:eastAsia="Times New Roman"/>
          <w:i w:val="0"/>
          <w:iCs w:val="0"/>
        </w:rPr>
        <w:t xml:space="preserve"> formed against me will prosper.</w:t>
      </w:r>
    </w:p>
    <w:p w14:paraId="10D823C4" w14:textId="77777777" w:rsidR="00D71703" w:rsidRPr="00D71703" w:rsidRDefault="00D71703" w:rsidP="00D71703">
      <w:pPr>
        <w:numPr>
          <w:ilvl w:val="0"/>
          <w:numId w:val="1"/>
        </w:numPr>
        <w:spacing w:before="100" w:beforeAutospacing="1" w:after="100" w:afterAutospacing="1"/>
        <w:rPr>
          <w:rFonts w:eastAsia="Times New Roman"/>
          <w:i w:val="0"/>
          <w:iCs w:val="0"/>
        </w:rPr>
      </w:pPr>
      <w:hyperlink r:id="rId25" w:tgtFrame="_blank" w:history="1">
        <w:r w:rsidRPr="00D71703">
          <w:rPr>
            <w:rFonts w:eastAsia="Times New Roman"/>
            <w:i w:val="0"/>
            <w:iCs w:val="0"/>
            <w:color w:val="0000FF"/>
            <w:u w:val="single"/>
          </w:rPr>
          <w:t>Nothing can separate</w:t>
        </w:r>
      </w:hyperlink>
      <w:r w:rsidRPr="00D71703">
        <w:rPr>
          <w:rFonts w:eastAsia="Times New Roman"/>
          <w:i w:val="0"/>
          <w:iCs w:val="0"/>
        </w:rPr>
        <w:t> me from God’s love. Not death. Not demons. Not the present nor the past. No power on earth will ever separate me from the love of God that is in Christ Jesus my Lord.</w:t>
      </w:r>
    </w:p>
    <w:p w14:paraId="4EE0D571"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am not what I have or buy. My </w:t>
      </w:r>
      <w:hyperlink r:id="rId26" w:tgtFrame="_blank" w:history="1">
        <w:r w:rsidRPr="00D71703">
          <w:rPr>
            <w:rFonts w:eastAsia="Times New Roman"/>
            <w:i w:val="0"/>
            <w:iCs w:val="0"/>
            <w:color w:val="0000FF"/>
            <w:u w:val="single"/>
          </w:rPr>
          <w:t>identity is in Christ</w:t>
        </w:r>
      </w:hyperlink>
      <w:r w:rsidRPr="00D71703">
        <w:rPr>
          <w:rFonts w:eastAsia="Times New Roman"/>
          <w:i w:val="0"/>
          <w:iCs w:val="0"/>
        </w:rPr>
        <w:t>—and Christ alone.</w:t>
      </w:r>
    </w:p>
    <w:p w14:paraId="22693595"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By God’s power I can </w:t>
      </w:r>
      <w:hyperlink r:id="rId27" w:tgtFrame="_blank" w:history="1">
        <w:r w:rsidRPr="00D71703">
          <w:rPr>
            <w:rFonts w:eastAsia="Times New Roman"/>
            <w:i w:val="0"/>
            <w:iCs w:val="0"/>
            <w:color w:val="0000FF"/>
            <w:u w:val="single"/>
          </w:rPr>
          <w:t>change</w:t>
        </w:r>
      </w:hyperlink>
      <w:r w:rsidRPr="00D71703">
        <w:rPr>
          <w:rFonts w:eastAsia="Times New Roman"/>
          <w:i w:val="0"/>
          <w:iCs w:val="0"/>
        </w:rPr>
        <w:t>.</w:t>
      </w:r>
    </w:p>
    <w:p w14:paraId="39394D53"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I </w:t>
      </w:r>
      <w:hyperlink r:id="rId28" w:tgtFrame="_blank" w:history="1">
        <w:r w:rsidRPr="00D71703">
          <w:rPr>
            <w:rFonts w:eastAsia="Times New Roman"/>
            <w:i w:val="0"/>
            <w:iCs w:val="0"/>
            <w:color w:val="0000FF"/>
            <w:u w:val="single"/>
          </w:rPr>
          <w:t>cast my cares</w:t>
        </w:r>
      </w:hyperlink>
      <w:r w:rsidRPr="00D71703">
        <w:rPr>
          <w:rFonts w:eastAsia="Times New Roman"/>
          <w:i w:val="0"/>
          <w:iCs w:val="0"/>
        </w:rPr>
        <w:t xml:space="preserve"> on God because He cares for me.</w:t>
      </w:r>
    </w:p>
    <w:p w14:paraId="66584BD5"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My life </w:t>
      </w:r>
      <w:hyperlink r:id="rId29" w:tgtFrame="_blank" w:history="1">
        <w:r w:rsidRPr="00D71703">
          <w:rPr>
            <w:rFonts w:eastAsia="Times New Roman"/>
            <w:i w:val="0"/>
            <w:iCs w:val="0"/>
            <w:color w:val="0000FF"/>
            <w:u w:val="single"/>
          </w:rPr>
          <w:t>belongs to God</w:t>
        </w:r>
      </w:hyperlink>
      <w:r w:rsidRPr="00D71703">
        <w:rPr>
          <w:rFonts w:eastAsia="Times New Roman"/>
          <w:i w:val="0"/>
          <w:iCs w:val="0"/>
        </w:rPr>
        <w:t xml:space="preserve">. Daily I </w:t>
      </w:r>
      <w:hyperlink r:id="rId30" w:tgtFrame="_blank" w:history="1">
        <w:r w:rsidRPr="00D71703">
          <w:rPr>
            <w:rFonts w:eastAsia="Times New Roman"/>
            <w:i w:val="0"/>
            <w:iCs w:val="0"/>
            <w:color w:val="0000FF"/>
            <w:u w:val="single"/>
          </w:rPr>
          <w:t>seek Him</w:t>
        </w:r>
      </w:hyperlink>
      <w:r w:rsidRPr="00D71703">
        <w:rPr>
          <w:rFonts w:eastAsia="Times New Roman"/>
          <w:i w:val="0"/>
          <w:iCs w:val="0"/>
        </w:rPr>
        <w:t xml:space="preserve">, and daily He </w:t>
      </w:r>
      <w:hyperlink r:id="rId31" w:tgtFrame="_blank" w:history="1">
        <w:r w:rsidRPr="00D71703">
          <w:rPr>
            <w:rFonts w:eastAsia="Times New Roman"/>
            <w:i w:val="0"/>
            <w:iCs w:val="0"/>
            <w:color w:val="0000FF"/>
            <w:u w:val="single"/>
          </w:rPr>
          <w:t>directs</w:t>
        </w:r>
      </w:hyperlink>
      <w:r w:rsidRPr="00D71703">
        <w:rPr>
          <w:rFonts w:eastAsia="Times New Roman"/>
          <w:i w:val="0"/>
          <w:iCs w:val="0"/>
        </w:rPr>
        <w:t xml:space="preserve"> my steps. I </w:t>
      </w:r>
      <w:hyperlink r:id="rId32" w:tgtFrame="_blank" w:history="1">
        <w:r w:rsidRPr="00D71703">
          <w:rPr>
            <w:rFonts w:eastAsia="Times New Roman"/>
            <w:i w:val="0"/>
            <w:iCs w:val="0"/>
            <w:color w:val="0000FF"/>
            <w:u w:val="single"/>
          </w:rPr>
          <w:t>know His voice</w:t>
        </w:r>
      </w:hyperlink>
      <w:r w:rsidRPr="00D71703">
        <w:rPr>
          <w:rFonts w:eastAsia="Times New Roman"/>
          <w:i w:val="0"/>
          <w:iCs w:val="0"/>
        </w:rPr>
        <w:t>, and He leads me to His perfect will.</w:t>
      </w:r>
    </w:p>
    <w:p w14:paraId="64620CAF" w14:textId="77777777" w:rsidR="00D71703" w:rsidRPr="00D71703" w:rsidRDefault="00D71703" w:rsidP="00D71703">
      <w:pPr>
        <w:numPr>
          <w:ilvl w:val="0"/>
          <w:numId w:val="1"/>
        </w:numPr>
        <w:spacing w:before="100" w:beforeAutospacing="1" w:after="100" w:afterAutospacing="1"/>
        <w:rPr>
          <w:rFonts w:eastAsia="Times New Roman"/>
          <w:i w:val="0"/>
          <w:iCs w:val="0"/>
        </w:rPr>
      </w:pPr>
      <w:r w:rsidRPr="00D71703">
        <w:rPr>
          <w:rFonts w:eastAsia="Times New Roman"/>
          <w:i w:val="0"/>
          <w:iCs w:val="0"/>
        </w:rPr>
        <w:t xml:space="preserve">My </w:t>
      </w:r>
      <w:hyperlink r:id="rId33" w:tgtFrame="_blank" w:history="1">
        <w:r w:rsidRPr="00D71703">
          <w:rPr>
            <w:rFonts w:eastAsia="Times New Roman"/>
            <w:i w:val="0"/>
            <w:iCs w:val="0"/>
            <w:color w:val="0000FF"/>
            <w:u w:val="single"/>
          </w:rPr>
          <w:t>confidence is in Christ</w:t>
        </w:r>
      </w:hyperlink>
      <w:r w:rsidRPr="00D71703">
        <w:rPr>
          <w:rFonts w:eastAsia="Times New Roman"/>
          <w:i w:val="0"/>
          <w:iCs w:val="0"/>
        </w:rPr>
        <w:t xml:space="preserve">–and Christ alone. Because His Spirit lives within me, I </w:t>
      </w:r>
      <w:hyperlink r:id="rId34" w:tgtFrame="_blank" w:history="1">
        <w:r w:rsidRPr="00D71703">
          <w:rPr>
            <w:rFonts w:eastAsia="Times New Roman"/>
            <w:i w:val="0"/>
            <w:iCs w:val="0"/>
            <w:color w:val="0000FF"/>
            <w:u w:val="single"/>
          </w:rPr>
          <w:t>can do everything</w:t>
        </w:r>
      </w:hyperlink>
      <w:r w:rsidRPr="00D71703">
        <w:rPr>
          <w:rFonts w:eastAsia="Times New Roman"/>
          <w:i w:val="0"/>
          <w:iCs w:val="0"/>
        </w:rPr>
        <w:t xml:space="preserve"> He calls me to do.</w:t>
      </w:r>
    </w:p>
    <w:p w14:paraId="1378B86D" w14:textId="77777777" w:rsidR="005F1025" w:rsidRDefault="005F1025"/>
    <w:sectPr w:rsidR="005F1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E6382"/>
    <w:multiLevelType w:val="multilevel"/>
    <w:tmpl w:val="6F5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03"/>
    <w:rsid w:val="0039540A"/>
    <w:rsid w:val="005F1025"/>
    <w:rsid w:val="00D7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A5925"/>
  <w15:chartTrackingRefBased/>
  <w15:docId w15:val="{1A22B585-E98D-B646-B651-99B73A91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1703"/>
    <w:pPr>
      <w:spacing w:before="100" w:beforeAutospacing="1" w:after="100" w:afterAutospacing="1"/>
      <w:outlineLvl w:val="2"/>
    </w:pPr>
    <w:rPr>
      <w:rFonts w:eastAsia="Times New Roman"/>
      <w:b/>
      <w:bCs/>
      <w:i w:val="0"/>
      <w:iCs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1703"/>
    <w:rPr>
      <w:rFonts w:eastAsia="Times New Roman"/>
      <w:b/>
      <w:bCs/>
      <w:i w:val="0"/>
      <w:iCs w:val="0"/>
      <w:sz w:val="27"/>
      <w:szCs w:val="27"/>
    </w:rPr>
  </w:style>
  <w:style w:type="character" w:styleId="Strong">
    <w:name w:val="Strong"/>
    <w:basedOn w:val="DefaultParagraphFont"/>
    <w:uiPriority w:val="22"/>
    <w:qFormat/>
    <w:rsid w:val="00D71703"/>
    <w:rPr>
      <w:b/>
      <w:bCs/>
    </w:rPr>
  </w:style>
  <w:style w:type="character" w:styleId="Hyperlink">
    <w:name w:val="Hyperlink"/>
    <w:basedOn w:val="DefaultParagraphFont"/>
    <w:uiPriority w:val="99"/>
    <w:semiHidden/>
    <w:unhideWhenUsed/>
    <w:rsid w:val="00D71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com/bible/111/2co.10.5" TargetMode="External"/><Relationship Id="rId18" Type="http://schemas.openxmlformats.org/officeDocument/2006/relationships/hyperlink" Target="https://www.bible.com/bible/116/col.1.13-14" TargetMode="External"/><Relationship Id="rId26" Type="http://schemas.openxmlformats.org/officeDocument/2006/relationships/hyperlink" Target="https://www.bible.com/bible/111/rom.8.1" TargetMode="External"/><Relationship Id="rId3" Type="http://schemas.openxmlformats.org/officeDocument/2006/relationships/settings" Target="settings.xml"/><Relationship Id="rId21" Type="http://schemas.openxmlformats.org/officeDocument/2006/relationships/hyperlink" Target="https://www.bible.com/bible/111/2co.9.8" TargetMode="External"/><Relationship Id="rId34" Type="http://schemas.openxmlformats.org/officeDocument/2006/relationships/hyperlink" Target="https://my.bible.com/bible/116/PHP.4.13" TargetMode="External"/><Relationship Id="rId7" Type="http://schemas.openxmlformats.org/officeDocument/2006/relationships/hyperlink" Target="https://www.bible.com/bible/111/eph.1.7" TargetMode="External"/><Relationship Id="rId12" Type="http://schemas.openxmlformats.org/officeDocument/2006/relationships/hyperlink" Target="https://finds.life.church/heres-how-to-actually-take-every-thought-captive/" TargetMode="External"/><Relationship Id="rId17" Type="http://schemas.openxmlformats.org/officeDocument/2006/relationships/hyperlink" Target="https://www.bible.com/bible/111/heb.13.6" TargetMode="External"/><Relationship Id="rId25" Type="http://schemas.openxmlformats.org/officeDocument/2006/relationships/hyperlink" Target="https://www.bible.com/bible/111/rom.8.38-39" TargetMode="External"/><Relationship Id="rId33" Type="http://schemas.openxmlformats.org/officeDocument/2006/relationships/hyperlink" Target="https://www.bible.com/bible/111/eph.3.12" TargetMode="External"/><Relationship Id="rId2" Type="http://schemas.openxmlformats.org/officeDocument/2006/relationships/styles" Target="styles.xml"/><Relationship Id="rId16" Type="http://schemas.openxmlformats.org/officeDocument/2006/relationships/hyperlink" Target="https://www.bible.com/bible/114/2ti.1.7" TargetMode="External"/><Relationship Id="rId20" Type="http://schemas.openxmlformats.org/officeDocument/2006/relationships/hyperlink" Target="https://www.bible.com/bible/111/2pe.1.3" TargetMode="External"/><Relationship Id="rId29" Type="http://schemas.openxmlformats.org/officeDocument/2006/relationships/hyperlink" Target="https://www.bible.com/bible/111/1co.6.19-20" TargetMode="External"/><Relationship Id="rId1" Type="http://schemas.openxmlformats.org/officeDocument/2006/relationships/numbering" Target="numbering.xml"/><Relationship Id="rId6" Type="http://schemas.openxmlformats.org/officeDocument/2006/relationships/hyperlink" Target="https://www.bible.com/bible/111/2co.6.7" TargetMode="External"/><Relationship Id="rId11" Type="http://schemas.openxmlformats.org/officeDocument/2006/relationships/hyperlink" Target="https://www.bible.com/bible/111/psa.119.105" TargetMode="External"/><Relationship Id="rId24" Type="http://schemas.openxmlformats.org/officeDocument/2006/relationships/hyperlink" Target="https://www.bible.com/bible/100/isa.54.17" TargetMode="External"/><Relationship Id="rId32" Type="http://schemas.openxmlformats.org/officeDocument/2006/relationships/hyperlink" Target="https://www.bible.com/bible/111/jhn.10.4" TargetMode="External"/><Relationship Id="rId5" Type="http://schemas.openxmlformats.org/officeDocument/2006/relationships/hyperlink" Target="https://www.bible.com/bible/111/eph.1.18-20" TargetMode="External"/><Relationship Id="rId15" Type="http://schemas.openxmlformats.org/officeDocument/2006/relationships/hyperlink" Target="https://www.bible.com/bible/111/php.4.6-7" TargetMode="External"/><Relationship Id="rId23" Type="http://schemas.openxmlformats.org/officeDocument/2006/relationships/hyperlink" Target="https://www.bible.com/bible/111/isa.41.10" TargetMode="External"/><Relationship Id="rId28" Type="http://schemas.openxmlformats.org/officeDocument/2006/relationships/hyperlink" Target="https://www.bible.com/bible/111/1pe.5.7" TargetMode="External"/><Relationship Id="rId36" Type="http://schemas.openxmlformats.org/officeDocument/2006/relationships/theme" Target="theme/theme1.xml"/><Relationship Id="rId10" Type="http://schemas.openxmlformats.org/officeDocument/2006/relationships/hyperlink" Target="https://www.bible.com/bible/111/1co.2.16" TargetMode="External"/><Relationship Id="rId19" Type="http://schemas.openxmlformats.org/officeDocument/2006/relationships/hyperlink" Target="https://www.bible.com/bible/111/eph.2.10" TargetMode="External"/><Relationship Id="rId31" Type="http://schemas.openxmlformats.org/officeDocument/2006/relationships/hyperlink" Target="https://www.bible.com/bible/111/pro.20.24" TargetMode="External"/><Relationship Id="rId4" Type="http://schemas.openxmlformats.org/officeDocument/2006/relationships/webSettings" Target="webSettings.xml"/><Relationship Id="rId9" Type="http://schemas.openxmlformats.org/officeDocument/2006/relationships/hyperlink" Target="https://www.bible.com/bible/111/2co.10.4" TargetMode="External"/><Relationship Id="rId14" Type="http://schemas.openxmlformats.org/officeDocument/2006/relationships/hyperlink" Target="https://www.bible.com/bible/116/jhn.14.1" TargetMode="External"/><Relationship Id="rId22" Type="http://schemas.openxmlformats.org/officeDocument/2006/relationships/hyperlink" Target="https://www.bible.com/bible/111/rom.8.31" TargetMode="External"/><Relationship Id="rId27" Type="http://schemas.openxmlformats.org/officeDocument/2006/relationships/hyperlink" Target="https://www.bible.com/bible/111/2co.3.18" TargetMode="External"/><Relationship Id="rId30" Type="http://schemas.openxmlformats.org/officeDocument/2006/relationships/hyperlink" Target="https://www.bible.com/bible/111/psa.63.1" TargetMode="External"/><Relationship Id="rId35" Type="http://schemas.openxmlformats.org/officeDocument/2006/relationships/fontTable" Target="fontTable.xml"/><Relationship Id="rId8" Type="http://schemas.openxmlformats.org/officeDocument/2006/relationships/hyperlink" Target="https://www.bible.com/bible/111/gal.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785</Words>
  <Characters>3410</Characters>
  <Application>Microsoft Office Word</Application>
  <DocSecurity>0</DocSecurity>
  <Lines>162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Jenewein</dc:creator>
  <cp:keywords/>
  <dc:description/>
  <cp:lastModifiedBy/>
  <cp:revision>1</cp:revision>
  <dcterms:created xsi:type="dcterms:W3CDTF">2021-11-18T22:51:00Z</dcterms:created>
</cp:coreProperties>
</file>